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 ФЕДЕРАЦИЯ</w:t>
      </w:r>
    </w:p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РОСТОВСКАЯ  ОБЛАСТЬ</w:t>
      </w:r>
    </w:p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МЯСНИКОВСКИЙ  РАЙОН</w:t>
      </w:r>
    </w:p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СОБРАНИЕ ДЕПУТАТОВ</w:t>
      </w:r>
    </w:p>
    <w:p w:rsidR="00767B52" w:rsidRPr="00767B52" w:rsidRDefault="008315AC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КАЛИНИНСКОГО</w:t>
      </w:r>
      <w:r w:rsidR="00767B52" w:rsidRPr="00767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767B52" w:rsidRPr="00767B52" w:rsidRDefault="008315AC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ШЕСТОГО</w:t>
      </w:r>
      <w:r w:rsidR="00767B52" w:rsidRPr="00767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СОЗЫВА</w:t>
      </w:r>
    </w:p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67B52" w:rsidRPr="00767B52" w:rsidRDefault="00767B52" w:rsidP="00767B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315AC" w:rsidRPr="002668BB" w:rsidRDefault="008315AC" w:rsidP="00767B5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8315AC" w:rsidRDefault="002668BB" w:rsidP="008315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реестре должностей </w:t>
      </w:r>
      <w:proofErr w:type="gramStart"/>
      <w:r w:rsidRP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муниципальной</w:t>
      </w:r>
      <w:proofErr w:type="gramEnd"/>
    </w:p>
    <w:p w:rsidR="002668BB" w:rsidRPr="008315AC" w:rsidRDefault="00767B52" w:rsidP="008315A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службы в </w:t>
      </w:r>
      <w:r w:rsid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Калининском</w:t>
      </w:r>
      <w:r w:rsidRP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668BB" w:rsidRP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сельском поселении</w:t>
      </w:r>
    </w:p>
    <w:p w:rsidR="002668BB" w:rsidRDefault="002668BB" w:rsidP="002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2" w:rsidRPr="002668BB" w:rsidRDefault="00767B52" w:rsidP="002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Собранием депутатов</w:t>
      </w:r>
    </w:p>
    <w:p w:rsidR="002668BB" w:rsidRDefault="008315AC" w:rsidP="002668B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2668BB"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="006E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6E2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</w:t>
      </w:r>
    </w:p>
    <w:p w:rsidR="00767B52" w:rsidRDefault="00767B52" w:rsidP="00266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E2729" w:rsidRPr="002668BB" w:rsidRDefault="006E2729" w:rsidP="002668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668BB" w:rsidRPr="00767B52" w:rsidRDefault="002668BB" w:rsidP="00767B52">
      <w:pPr>
        <w:shd w:val="clear" w:color="auto" w:fill="FFFFFF"/>
        <w:tabs>
          <w:tab w:val="left" w:pos="9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Областным законом от 09.10.2007 № 786-ЗС «О муниципальной службе в Ростовской области», Уставом муниципального образования "</w:t>
      </w:r>
      <w:r w:rsidR="00831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Калининское</w:t>
      </w: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сельское поселение"</w:t>
      </w:r>
      <w:r w:rsidR="00767B52">
        <w:rPr>
          <w:rFonts w:ascii="Times New Roman" w:eastAsia="Times New Roman" w:hAnsi="Times New Roman" w:cs="Times New Roman"/>
          <w:b/>
          <w:bCs/>
          <w:sz w:val="28"/>
          <w:lang w:eastAsia="ru-RU"/>
        </w:rPr>
        <w:t xml:space="preserve"> </w:t>
      </w:r>
      <w:proofErr w:type="spellStart"/>
      <w:r w:rsidR="00767B52" w:rsidRPr="00767B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Мясниковского</w:t>
      </w:r>
      <w:proofErr w:type="spellEnd"/>
      <w:r w:rsidR="00767B52" w:rsidRPr="00767B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района Ростовской области</w:t>
      </w: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Собрание депутатов </w:t>
      </w:r>
      <w:r w:rsidR="00831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</w:p>
    <w:p w:rsidR="002668BB" w:rsidRPr="002668BB" w:rsidRDefault="002668BB" w:rsidP="002668BB">
      <w:pPr>
        <w:shd w:val="clear" w:color="auto" w:fill="FFFFFF"/>
        <w:tabs>
          <w:tab w:val="left" w:pos="984"/>
        </w:tabs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767B52" w:rsidP="008315AC">
      <w:pPr>
        <w:shd w:val="clear" w:color="auto" w:fill="FFFFFF"/>
        <w:tabs>
          <w:tab w:val="left" w:pos="984"/>
        </w:tabs>
        <w:spacing w:after="0" w:line="28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:rsidR="002668BB" w:rsidRPr="00767B52" w:rsidRDefault="002668BB" w:rsidP="00767B52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реестр должностей муниципальной службы в </w:t>
      </w:r>
      <w:r w:rsidR="00831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Калининском</w:t>
      </w: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(прилагается).</w:t>
      </w:r>
    </w:p>
    <w:p w:rsidR="002668BB" w:rsidRPr="00767B52" w:rsidRDefault="00767B52" w:rsidP="00767B52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Собрания депутатов от 21.10.2016 № 12</w:t>
      </w:r>
      <w:r w:rsidR="002668BB"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реестре должностей муниципальной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 в </w:t>
      </w:r>
      <w:r w:rsidR="008315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Калининском</w:t>
      </w: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</w:t>
      </w:r>
      <w:r w:rsidR="002668BB"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» считать утратившим силу.</w:t>
      </w:r>
    </w:p>
    <w:p w:rsidR="002668BB" w:rsidRPr="002668BB" w:rsidRDefault="002668BB" w:rsidP="00767B52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  <w:tab w:val="left" w:pos="9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 с момента его опубликования.</w:t>
      </w:r>
    </w:p>
    <w:p w:rsidR="002668BB" w:rsidRPr="00767B52" w:rsidRDefault="002668BB" w:rsidP="00B91C68">
      <w:pPr>
        <w:numPr>
          <w:ilvl w:val="0"/>
          <w:numId w:val="1"/>
        </w:numPr>
        <w:shd w:val="clear" w:color="auto" w:fill="FFFFFF"/>
        <w:tabs>
          <w:tab w:val="clear" w:pos="720"/>
          <w:tab w:val="num" w:pos="567"/>
          <w:tab w:val="left" w:pos="98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Решения возложить на постоянную комиссию по местному самоуправлению, социальной политике труду и защите прав граждан.</w:t>
      </w:r>
    </w:p>
    <w:p w:rsidR="00456C8B" w:rsidRDefault="002668BB" w:rsidP="002668BB">
      <w:pPr>
        <w:shd w:val="clear" w:color="auto" w:fill="FFFFFF"/>
        <w:tabs>
          <w:tab w:val="left" w:pos="984"/>
        </w:tabs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2668BB" w:rsidRDefault="002668BB" w:rsidP="002668BB">
      <w:pPr>
        <w:shd w:val="clear" w:color="auto" w:fill="FFFFFF"/>
        <w:tabs>
          <w:tab w:val="left" w:pos="984"/>
        </w:tabs>
        <w:spacing w:after="0" w:line="288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tbl>
      <w:tblPr>
        <w:tblW w:w="9639" w:type="dxa"/>
        <w:tblInd w:w="108" w:type="dxa"/>
        <w:tblLook w:val="0000"/>
      </w:tblPr>
      <w:tblGrid>
        <w:gridCol w:w="5280"/>
        <w:gridCol w:w="1666"/>
        <w:gridCol w:w="2693"/>
      </w:tblGrid>
      <w:tr w:rsidR="008315AC" w:rsidRPr="008315AC" w:rsidTr="00456C8B">
        <w:trPr>
          <w:trHeight w:val="330"/>
        </w:trPr>
        <w:tc>
          <w:tcPr>
            <w:tcW w:w="5280" w:type="dxa"/>
          </w:tcPr>
          <w:p w:rsidR="008315AC" w:rsidRPr="008315AC" w:rsidRDefault="008315AC" w:rsidP="00456C8B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31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Калининского сельского поселения</w:t>
            </w:r>
          </w:p>
        </w:tc>
        <w:tc>
          <w:tcPr>
            <w:tcW w:w="1666" w:type="dxa"/>
            <w:shd w:val="clear" w:color="auto" w:fill="auto"/>
          </w:tcPr>
          <w:p w:rsidR="008315AC" w:rsidRPr="008315AC" w:rsidRDefault="008315AC" w:rsidP="00831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93" w:type="dxa"/>
            <w:shd w:val="clear" w:color="auto" w:fill="auto"/>
          </w:tcPr>
          <w:p w:rsidR="008315AC" w:rsidRPr="008315AC" w:rsidRDefault="00456C8B" w:rsidP="00831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8315AC" w:rsidRPr="00831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И.Е. </w:t>
            </w:r>
            <w:proofErr w:type="spellStart"/>
            <w:r w:rsidR="008315AC" w:rsidRPr="00831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Бабиян</w:t>
            </w:r>
            <w:proofErr w:type="spellEnd"/>
          </w:p>
          <w:p w:rsidR="008315AC" w:rsidRPr="008315AC" w:rsidRDefault="008315AC" w:rsidP="008315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315AC" w:rsidRPr="008315AC" w:rsidRDefault="008315AC" w:rsidP="008315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Default="002668BB" w:rsidP="00266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67B52" w:rsidRPr="002668BB" w:rsidRDefault="00767B52" w:rsidP="00266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8315AC" w:rsidP="00266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алинин</w:t>
      </w:r>
    </w:p>
    <w:p w:rsidR="002668BB" w:rsidRPr="002668BB" w:rsidRDefault="00456C8B" w:rsidP="00266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09 октября </w:t>
      </w:r>
      <w:r w:rsid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908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668BB"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</w:p>
    <w:p w:rsidR="002668BB" w:rsidRPr="002668BB" w:rsidRDefault="00767B52" w:rsidP="002668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</w:p>
    <w:p w:rsidR="00456C8B" w:rsidRDefault="00456C8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C8B" w:rsidRDefault="00456C8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6C8B" w:rsidRDefault="00456C8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2668BB" w:rsidRPr="002668BB" w:rsidRDefault="002668B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Собрания депутатов</w:t>
      </w:r>
    </w:p>
    <w:p w:rsidR="002668BB" w:rsidRPr="002668BB" w:rsidRDefault="008315AC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Калининского</w:t>
      </w:r>
      <w:r w:rsidR="002668BB"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2668BB" w:rsidRPr="002668BB" w:rsidRDefault="002668B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="009960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9085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767B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456C8B">
        <w:rPr>
          <w:rFonts w:ascii="Times New Roman" w:eastAsia="Times New Roman" w:hAnsi="Times New Roman" w:cs="Times New Roman"/>
          <w:sz w:val="28"/>
          <w:szCs w:val="28"/>
          <w:lang w:eastAsia="ru-RU"/>
        </w:rPr>
        <w:t>09</w:t>
      </w:r>
      <w:r w:rsidRPr="002668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668BB" w:rsidRDefault="002668BB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0F3" w:rsidRDefault="009960F3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60F3" w:rsidRPr="002668BB" w:rsidRDefault="009960F3" w:rsidP="002668B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Единый реестр </w:t>
      </w: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должностей муниципальной службы </w:t>
      </w: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Калининском</w:t>
      </w: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сельском поселении</w:t>
      </w: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1. Должности муниципальной службы </w:t>
      </w: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аппарате Администрации </w:t>
      </w:r>
      <w:r w:rsidR="008315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Калининского</w:t>
      </w:r>
      <w:r w:rsidRPr="002668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00"/>
        <w:gridCol w:w="3600"/>
        <w:gridCol w:w="4464"/>
      </w:tblGrid>
      <w:tr w:rsidR="002668BB" w:rsidRPr="002668BB" w:rsidTr="0005714A">
        <w:trPr>
          <w:trHeight w:val="247"/>
        </w:trPr>
        <w:tc>
          <w:tcPr>
            <w:tcW w:w="600" w:type="dxa"/>
          </w:tcPr>
          <w:p w:rsidR="002668BB" w:rsidRPr="002668BB" w:rsidRDefault="002668BB" w:rsidP="0026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600" w:type="dxa"/>
          </w:tcPr>
          <w:p w:rsidR="002668BB" w:rsidRPr="002668BB" w:rsidRDefault="002668BB" w:rsidP="0026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Группы должностей </w:t>
            </w:r>
          </w:p>
          <w:p w:rsidR="002668BB" w:rsidRPr="002668BB" w:rsidRDefault="002668BB" w:rsidP="0026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муниципальной службы</w:t>
            </w:r>
          </w:p>
        </w:tc>
        <w:tc>
          <w:tcPr>
            <w:tcW w:w="4464" w:type="dxa"/>
          </w:tcPr>
          <w:p w:rsidR="002668BB" w:rsidRPr="002668BB" w:rsidRDefault="002668BB" w:rsidP="002668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Замещаемая должность</w:t>
            </w:r>
          </w:p>
        </w:tc>
      </w:tr>
      <w:tr w:rsidR="00290858" w:rsidRPr="002668BB" w:rsidTr="0005714A">
        <w:trPr>
          <w:trHeight w:val="654"/>
        </w:trPr>
        <w:tc>
          <w:tcPr>
            <w:tcW w:w="600" w:type="dxa"/>
          </w:tcPr>
          <w:p w:rsidR="00290858" w:rsidRDefault="00290858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600" w:type="dxa"/>
          </w:tcPr>
          <w:p w:rsidR="00290858" w:rsidRPr="002668BB" w:rsidRDefault="00290858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должность</w:t>
            </w:r>
          </w:p>
        </w:tc>
        <w:tc>
          <w:tcPr>
            <w:tcW w:w="4464" w:type="dxa"/>
          </w:tcPr>
          <w:p w:rsidR="00290858" w:rsidRPr="002668BB" w:rsidRDefault="00290858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Калининского сельского поселения</w:t>
            </w:r>
          </w:p>
        </w:tc>
      </w:tr>
      <w:tr w:rsidR="002668BB" w:rsidRPr="002668BB" w:rsidTr="0005714A">
        <w:trPr>
          <w:trHeight w:val="654"/>
        </w:trPr>
        <w:tc>
          <w:tcPr>
            <w:tcW w:w="600" w:type="dxa"/>
          </w:tcPr>
          <w:p w:rsidR="002668BB" w:rsidRPr="002668BB" w:rsidRDefault="001B3901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2668BB"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  <w:tc>
          <w:tcPr>
            <w:tcW w:w="3600" w:type="dxa"/>
          </w:tcPr>
          <w:p w:rsidR="002668BB" w:rsidRPr="002668BB" w:rsidRDefault="002668BB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группа должностей</w:t>
            </w:r>
          </w:p>
        </w:tc>
        <w:tc>
          <w:tcPr>
            <w:tcW w:w="4464" w:type="dxa"/>
          </w:tcPr>
          <w:p w:rsidR="002668BB" w:rsidRPr="002668BB" w:rsidRDefault="002668BB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Начальник сектора</w:t>
            </w:r>
          </w:p>
        </w:tc>
      </w:tr>
      <w:tr w:rsidR="002668BB" w:rsidRPr="002668BB" w:rsidTr="0005714A">
        <w:trPr>
          <w:trHeight w:val="244"/>
        </w:trPr>
        <w:tc>
          <w:tcPr>
            <w:tcW w:w="600" w:type="dxa"/>
          </w:tcPr>
          <w:p w:rsidR="002668BB" w:rsidRPr="002668BB" w:rsidRDefault="001B3901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2668BB"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600" w:type="dxa"/>
          </w:tcPr>
          <w:p w:rsidR="002668BB" w:rsidRPr="002668BB" w:rsidRDefault="002668BB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Старшая группа должностей</w:t>
            </w:r>
          </w:p>
        </w:tc>
        <w:tc>
          <w:tcPr>
            <w:tcW w:w="4464" w:type="dxa"/>
          </w:tcPr>
          <w:p w:rsidR="002668BB" w:rsidRPr="002668BB" w:rsidRDefault="002668BB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668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Ведущий специалист</w:t>
            </w:r>
          </w:p>
        </w:tc>
      </w:tr>
      <w:tr w:rsidR="001B3901" w:rsidRPr="002668BB" w:rsidTr="0005714A">
        <w:trPr>
          <w:trHeight w:val="244"/>
        </w:trPr>
        <w:tc>
          <w:tcPr>
            <w:tcW w:w="600" w:type="dxa"/>
          </w:tcPr>
          <w:p w:rsidR="001B3901" w:rsidRDefault="001B3901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600" w:type="dxa"/>
          </w:tcPr>
          <w:p w:rsidR="001B3901" w:rsidRPr="002668BB" w:rsidRDefault="001B3901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Младшая группа должностей</w:t>
            </w:r>
          </w:p>
        </w:tc>
        <w:tc>
          <w:tcPr>
            <w:tcW w:w="4464" w:type="dxa"/>
          </w:tcPr>
          <w:p w:rsidR="001B3901" w:rsidRPr="002668BB" w:rsidRDefault="001B3901" w:rsidP="002668B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 первой категории</w:t>
            </w:r>
          </w:p>
        </w:tc>
      </w:tr>
    </w:tbl>
    <w:p w:rsidR="002668BB" w:rsidRPr="002668BB" w:rsidRDefault="002668BB" w:rsidP="0026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668BB" w:rsidRPr="002668BB" w:rsidRDefault="002668BB" w:rsidP="002668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68BB" w:rsidRPr="002668BB" w:rsidRDefault="002668BB" w:rsidP="002668BB">
      <w:pPr>
        <w:tabs>
          <w:tab w:val="left" w:pos="73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C4D27" w:rsidRPr="002C4D27" w:rsidRDefault="002C4D27" w:rsidP="002C4D27"/>
    <w:sectPr w:rsidR="002C4D27" w:rsidRPr="002C4D27" w:rsidSect="002668BB"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0505" w:rsidRDefault="00110505" w:rsidP="00640519">
      <w:pPr>
        <w:spacing w:after="0" w:line="240" w:lineRule="auto"/>
      </w:pPr>
      <w:r>
        <w:separator/>
      </w:r>
    </w:p>
  </w:endnote>
  <w:endnote w:type="continuationSeparator" w:id="0">
    <w:p w:rsidR="00110505" w:rsidRDefault="00110505" w:rsidP="00640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0505" w:rsidRDefault="00110505" w:rsidP="00640519">
      <w:pPr>
        <w:spacing w:after="0" w:line="240" w:lineRule="auto"/>
      </w:pPr>
      <w:r>
        <w:separator/>
      </w:r>
    </w:p>
  </w:footnote>
  <w:footnote w:type="continuationSeparator" w:id="0">
    <w:p w:rsidR="00110505" w:rsidRDefault="00110505" w:rsidP="006405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2C0542"/>
    <w:multiLevelType w:val="hybridMultilevel"/>
    <w:tmpl w:val="A0FC8C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66A4"/>
    <w:rsid w:val="0002002B"/>
    <w:rsid w:val="00110505"/>
    <w:rsid w:val="001B3901"/>
    <w:rsid w:val="001C5337"/>
    <w:rsid w:val="00211933"/>
    <w:rsid w:val="0024126F"/>
    <w:rsid w:val="002668BB"/>
    <w:rsid w:val="002823B2"/>
    <w:rsid w:val="00290858"/>
    <w:rsid w:val="002C4D27"/>
    <w:rsid w:val="002C6B7D"/>
    <w:rsid w:val="00320913"/>
    <w:rsid w:val="003B5B6A"/>
    <w:rsid w:val="003F4217"/>
    <w:rsid w:val="00456C8B"/>
    <w:rsid w:val="00467DEC"/>
    <w:rsid w:val="004D69F8"/>
    <w:rsid w:val="005D5CAA"/>
    <w:rsid w:val="00640519"/>
    <w:rsid w:val="00677523"/>
    <w:rsid w:val="006E2729"/>
    <w:rsid w:val="00767B52"/>
    <w:rsid w:val="008055F2"/>
    <w:rsid w:val="008315AC"/>
    <w:rsid w:val="009960F3"/>
    <w:rsid w:val="009A009D"/>
    <w:rsid w:val="00A53D62"/>
    <w:rsid w:val="00B74AC9"/>
    <w:rsid w:val="00BC7616"/>
    <w:rsid w:val="00C179AA"/>
    <w:rsid w:val="00CF1C83"/>
    <w:rsid w:val="00D1445A"/>
    <w:rsid w:val="00DA0C3E"/>
    <w:rsid w:val="00DF11B5"/>
    <w:rsid w:val="00DF2C97"/>
    <w:rsid w:val="00E359D6"/>
    <w:rsid w:val="00E366A4"/>
    <w:rsid w:val="00E866AD"/>
    <w:rsid w:val="00F344F5"/>
    <w:rsid w:val="00F6273B"/>
    <w:rsid w:val="00FD2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11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66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F2C9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3F42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66AD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E866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E866AD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E866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rsid w:val="00E866A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rsid w:val="00E866A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E866AD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266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668BB"/>
  </w:style>
  <w:style w:type="paragraph" w:styleId="a8">
    <w:name w:val="footer"/>
    <w:basedOn w:val="a"/>
    <w:link w:val="a9"/>
    <w:uiPriority w:val="99"/>
    <w:unhideWhenUsed/>
    <w:rsid w:val="002668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668BB"/>
  </w:style>
  <w:style w:type="paragraph" w:styleId="aa">
    <w:name w:val="Balloon Text"/>
    <w:basedOn w:val="a"/>
    <w:link w:val="ab"/>
    <w:uiPriority w:val="99"/>
    <w:semiHidden/>
    <w:unhideWhenUsed/>
    <w:rsid w:val="00996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960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6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Юрист</cp:lastModifiedBy>
  <cp:revision>5</cp:revision>
  <cp:lastPrinted>2026-10-13T09:54:00Z</cp:lastPrinted>
  <dcterms:created xsi:type="dcterms:W3CDTF">2026-09-29T12:17:00Z</dcterms:created>
  <dcterms:modified xsi:type="dcterms:W3CDTF">2026-10-13T09:54:00Z</dcterms:modified>
</cp:coreProperties>
</file>